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7A" w:rsidRDefault="00780053" w:rsidP="00780053">
      <w:pPr>
        <w:pStyle w:val="a3"/>
        <w:shd w:val="clear" w:color="auto" w:fill="FFFFFF"/>
        <w:tabs>
          <w:tab w:val="left" w:pos="851"/>
          <w:tab w:val="left" w:pos="993"/>
        </w:tabs>
        <w:suppressAutoHyphens/>
        <w:ind w:left="0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 w:rsidR="00623206">
        <w:rPr>
          <w:b/>
          <w:bCs/>
        </w:rPr>
        <w:t xml:space="preserve"> </w:t>
      </w:r>
      <w:r>
        <w:rPr>
          <w:b/>
        </w:rPr>
        <w:t xml:space="preserve">Обоснование начальной (максимальной) цены контракта на оказание услуг </w:t>
      </w:r>
    </w:p>
    <w:p w:rsidR="00780053" w:rsidRDefault="00623206" w:rsidP="00780053">
      <w:pPr>
        <w:spacing w:after="0"/>
        <w:jc w:val="center"/>
        <w:rPr>
          <w:b/>
        </w:rPr>
      </w:pPr>
      <w:r w:rsidRPr="00623206">
        <w:rPr>
          <w:b/>
        </w:rPr>
        <w:t>по химической чистке ковров и гардинно-тюлевых изделий</w:t>
      </w:r>
    </w:p>
    <w:p w:rsidR="00623206" w:rsidRDefault="00623206" w:rsidP="00780053">
      <w:pPr>
        <w:spacing w:after="0"/>
        <w:jc w:val="center"/>
        <w:rPr>
          <w:b/>
          <w:sz w:val="20"/>
          <w:szCs w:val="20"/>
        </w:rPr>
      </w:pPr>
    </w:p>
    <w:p w:rsidR="00780053" w:rsidRDefault="00780053" w:rsidP="00780053">
      <w:pPr>
        <w:spacing w:after="0"/>
        <w:rPr>
          <w:b/>
        </w:rPr>
      </w:pPr>
      <w:r>
        <w:rPr>
          <w:b/>
        </w:rPr>
        <w:t xml:space="preserve">Способ размещения заказа: </w:t>
      </w:r>
      <w:r>
        <w:t>аукцион в электронной форме.</w:t>
      </w:r>
      <w:r>
        <w:rPr>
          <w:b/>
        </w:rPr>
        <w:t xml:space="preserve">   </w:t>
      </w:r>
    </w:p>
    <w:p w:rsidR="000A1E82" w:rsidRDefault="00780053" w:rsidP="00780053">
      <w:pPr>
        <w:spacing w:after="0"/>
      </w:pPr>
      <w:r>
        <w:rPr>
          <w:b/>
        </w:rPr>
        <w:t xml:space="preserve">Метод определения начальной (максимальной) цены: </w:t>
      </w:r>
      <w:r>
        <w:t>метод сопоставимых рыночных цен.</w:t>
      </w:r>
    </w:p>
    <w:tbl>
      <w:tblPr>
        <w:tblW w:w="8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8"/>
        <w:gridCol w:w="851"/>
        <w:gridCol w:w="850"/>
        <w:gridCol w:w="850"/>
        <w:gridCol w:w="1134"/>
        <w:gridCol w:w="1277"/>
      </w:tblGrid>
      <w:tr w:rsidR="000A1E82" w:rsidRPr="003F6C00" w:rsidTr="000A1E82">
        <w:trPr>
          <w:trHeight w:val="57"/>
        </w:trPr>
        <w:tc>
          <w:tcPr>
            <w:tcW w:w="2268" w:type="dxa"/>
            <w:vMerge w:val="restart"/>
            <w:vAlign w:val="center"/>
            <w:hideMark/>
          </w:tcPr>
          <w:p w:rsidR="000A1E82" w:rsidRPr="003F6C00" w:rsidRDefault="000A1E82" w:rsidP="00DE3EA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6C00">
              <w:rPr>
                <w:b/>
                <w:sz w:val="20"/>
                <w:szCs w:val="20"/>
              </w:rPr>
              <w:t>Наименование  услуги</w:t>
            </w:r>
          </w:p>
        </w:tc>
        <w:tc>
          <w:tcPr>
            <w:tcW w:w="1278" w:type="dxa"/>
            <w:vMerge w:val="restart"/>
            <w:vAlign w:val="center"/>
            <w:hideMark/>
          </w:tcPr>
          <w:p w:rsidR="000A1E82" w:rsidRPr="003F6C00" w:rsidRDefault="000A1E82" w:rsidP="00DE3EAD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F6C00">
              <w:rPr>
                <w:b/>
                <w:sz w:val="20"/>
                <w:szCs w:val="20"/>
              </w:rPr>
              <w:t>Характеристика, общая площадь, м</w:t>
            </w:r>
            <w:proofErr w:type="gramStart"/>
            <w:r w:rsidRPr="003F6C00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85" w:type="dxa"/>
            <w:gridSpan w:val="4"/>
            <w:vAlign w:val="center"/>
            <w:hideMark/>
          </w:tcPr>
          <w:p w:rsidR="000A1E82" w:rsidRPr="003F6C00" w:rsidRDefault="000A1E82" w:rsidP="00DE3EA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6C00">
              <w:rPr>
                <w:b/>
                <w:sz w:val="20"/>
                <w:szCs w:val="20"/>
              </w:rPr>
              <w:t>Единичные цены (тарифы), руб.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A1E82" w:rsidRPr="003F6C00" w:rsidRDefault="000A1E82" w:rsidP="00DE3EA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6C00">
              <w:rPr>
                <w:b/>
                <w:sz w:val="20"/>
                <w:szCs w:val="20"/>
              </w:rPr>
              <w:t>Всего. Начальная цена вида услуг, руб.</w:t>
            </w:r>
          </w:p>
        </w:tc>
      </w:tr>
      <w:tr w:rsidR="000A1E82" w:rsidRPr="00A645A6" w:rsidTr="000A1E82">
        <w:trPr>
          <w:trHeight w:val="57"/>
        </w:trPr>
        <w:tc>
          <w:tcPr>
            <w:tcW w:w="2268" w:type="dxa"/>
            <w:vMerge/>
            <w:vAlign w:val="center"/>
            <w:hideMark/>
          </w:tcPr>
          <w:p w:rsidR="000A1E82" w:rsidRPr="00A645A6" w:rsidRDefault="000A1E82" w:rsidP="00DE3EA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0A1E82" w:rsidRPr="00A645A6" w:rsidRDefault="000A1E82" w:rsidP="00DE3EA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0A1E82" w:rsidRPr="003F6C00" w:rsidRDefault="000A1E82" w:rsidP="00DE3EA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6C00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850" w:type="dxa"/>
            <w:vAlign w:val="center"/>
            <w:hideMark/>
          </w:tcPr>
          <w:p w:rsidR="000A1E82" w:rsidRPr="003F6C00" w:rsidRDefault="000A1E82" w:rsidP="00DE3EA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6C00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850" w:type="dxa"/>
            <w:vAlign w:val="center"/>
            <w:hideMark/>
          </w:tcPr>
          <w:p w:rsidR="000A1E82" w:rsidRPr="003F6C00" w:rsidRDefault="000A1E82" w:rsidP="00DE3EA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6C00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134" w:type="dxa"/>
            <w:vAlign w:val="center"/>
            <w:hideMark/>
          </w:tcPr>
          <w:p w:rsidR="000A1E82" w:rsidRPr="003F6C00" w:rsidRDefault="000A1E82" w:rsidP="00DE3EA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6C00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1277" w:type="dxa"/>
            <w:vMerge/>
            <w:vAlign w:val="center"/>
            <w:hideMark/>
          </w:tcPr>
          <w:p w:rsidR="000A1E82" w:rsidRPr="00A645A6" w:rsidRDefault="000A1E82" w:rsidP="00DE3EAD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0A1E82" w:rsidRPr="00A645A6" w:rsidTr="00960FC0">
        <w:trPr>
          <w:trHeight w:val="57"/>
        </w:trPr>
        <w:tc>
          <w:tcPr>
            <w:tcW w:w="8508" w:type="dxa"/>
            <w:gridSpan w:val="7"/>
            <w:vAlign w:val="center"/>
          </w:tcPr>
          <w:p w:rsidR="000A1E82" w:rsidRPr="00A645A6" w:rsidRDefault="000A1E82" w:rsidP="00DE3EAD">
            <w:pPr>
              <w:spacing w:after="0"/>
              <w:jc w:val="left"/>
              <w:rPr>
                <w:sz w:val="20"/>
                <w:szCs w:val="20"/>
              </w:rPr>
            </w:pPr>
            <w:r w:rsidRPr="000A1E82">
              <w:rPr>
                <w:b/>
                <w:sz w:val="20"/>
                <w:szCs w:val="20"/>
              </w:rPr>
              <w:t>для администрации города Югорска</w:t>
            </w:r>
          </w:p>
        </w:tc>
      </w:tr>
      <w:tr w:rsidR="000A1E82" w:rsidRPr="00A645A6" w:rsidTr="000A1E82">
        <w:trPr>
          <w:trHeight w:val="57"/>
        </w:trPr>
        <w:tc>
          <w:tcPr>
            <w:tcW w:w="2268" w:type="dxa"/>
          </w:tcPr>
          <w:p w:rsidR="000A1E82" w:rsidRPr="00A645A6" w:rsidRDefault="000A1E82" w:rsidP="00DE3EAD">
            <w:pPr>
              <w:rPr>
                <w:sz w:val="20"/>
                <w:szCs w:val="20"/>
              </w:rPr>
            </w:pPr>
            <w:r w:rsidRPr="00A645A6">
              <w:rPr>
                <w:sz w:val="20"/>
                <w:szCs w:val="20"/>
              </w:rPr>
              <w:t>Химическая чистка ковров</w:t>
            </w:r>
          </w:p>
        </w:tc>
        <w:tc>
          <w:tcPr>
            <w:tcW w:w="1278" w:type="dxa"/>
          </w:tcPr>
          <w:p w:rsidR="000A1E82" w:rsidRPr="00A645A6" w:rsidRDefault="000A1E82" w:rsidP="00DE3EA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645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A645A6">
              <w:rPr>
                <w:sz w:val="20"/>
                <w:szCs w:val="20"/>
              </w:rPr>
              <w:t>0 м</w:t>
            </w:r>
            <w:proofErr w:type="gramStart"/>
            <w:r w:rsidRPr="00A645A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850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7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45250</w:t>
            </w:r>
          </w:p>
        </w:tc>
      </w:tr>
      <w:tr w:rsidR="000A1E82" w:rsidRPr="00A645A6" w:rsidTr="000A1E82">
        <w:trPr>
          <w:trHeight w:val="355"/>
        </w:trPr>
        <w:tc>
          <w:tcPr>
            <w:tcW w:w="2268" w:type="dxa"/>
          </w:tcPr>
          <w:p w:rsidR="000A1E82" w:rsidRPr="00A645A6" w:rsidRDefault="000A1E82" w:rsidP="00DE3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Химическая чистка  </w:t>
            </w:r>
            <w:proofErr w:type="spellStart"/>
            <w:r>
              <w:rPr>
                <w:sz w:val="20"/>
                <w:szCs w:val="20"/>
              </w:rPr>
              <w:t>портьеров</w:t>
            </w:r>
            <w:proofErr w:type="spellEnd"/>
          </w:p>
        </w:tc>
        <w:tc>
          <w:tcPr>
            <w:tcW w:w="1278" w:type="dxa"/>
          </w:tcPr>
          <w:p w:rsidR="000A1E82" w:rsidRPr="00A645A6" w:rsidRDefault="000A1E82" w:rsidP="00DE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645A6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851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850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0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7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</w:t>
            </w:r>
          </w:p>
        </w:tc>
      </w:tr>
      <w:tr w:rsidR="000A1E82" w:rsidRPr="00A645A6" w:rsidTr="000A1E82">
        <w:trPr>
          <w:trHeight w:val="57"/>
        </w:trPr>
        <w:tc>
          <w:tcPr>
            <w:tcW w:w="2268" w:type="dxa"/>
            <w:vAlign w:val="center"/>
            <w:hideMark/>
          </w:tcPr>
          <w:p w:rsidR="000A1E82" w:rsidRPr="00A645A6" w:rsidRDefault="000A1E82" w:rsidP="00DE3EAD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645A6">
              <w:rPr>
                <w:sz w:val="20"/>
                <w:szCs w:val="20"/>
              </w:rPr>
              <w:t>тирка тюлей</w:t>
            </w:r>
          </w:p>
        </w:tc>
        <w:tc>
          <w:tcPr>
            <w:tcW w:w="1278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  <w:r w:rsidRPr="00A645A6">
              <w:rPr>
                <w:sz w:val="20"/>
                <w:szCs w:val="20"/>
              </w:rPr>
              <w:t>25 м</w:t>
            </w:r>
          </w:p>
        </w:tc>
        <w:tc>
          <w:tcPr>
            <w:tcW w:w="851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50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50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7" w:type="dxa"/>
            <w:vAlign w:val="center"/>
            <w:hideMark/>
          </w:tcPr>
          <w:p w:rsidR="000A1E82" w:rsidRPr="00C8324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  <w:r w:rsidRPr="00C83246">
              <w:rPr>
                <w:sz w:val="20"/>
                <w:szCs w:val="20"/>
              </w:rPr>
              <w:t>3150</w:t>
            </w:r>
          </w:p>
        </w:tc>
      </w:tr>
      <w:tr w:rsidR="000A1E82" w:rsidRPr="00A645A6" w:rsidTr="000A1E82">
        <w:trPr>
          <w:trHeight w:val="57"/>
        </w:trPr>
        <w:tc>
          <w:tcPr>
            <w:tcW w:w="2268" w:type="dxa"/>
            <w:vAlign w:val="center"/>
          </w:tcPr>
          <w:p w:rsidR="000A1E82" w:rsidRPr="00A645A6" w:rsidRDefault="000A1E82" w:rsidP="003F6C00">
            <w:pPr>
              <w:spacing w:after="0"/>
              <w:jc w:val="left"/>
              <w:rPr>
                <w:sz w:val="20"/>
                <w:szCs w:val="20"/>
              </w:rPr>
            </w:pPr>
            <w:r w:rsidRPr="00A645A6">
              <w:rPr>
                <w:sz w:val="20"/>
                <w:szCs w:val="20"/>
              </w:rPr>
              <w:t>Итого</w:t>
            </w:r>
          </w:p>
        </w:tc>
        <w:tc>
          <w:tcPr>
            <w:tcW w:w="1278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0A1E82" w:rsidRPr="00A645A6" w:rsidRDefault="003F6C00" w:rsidP="00DE3EA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52628</w:t>
            </w:r>
          </w:p>
        </w:tc>
      </w:tr>
      <w:tr w:rsidR="003F6C00" w:rsidRPr="00A645A6" w:rsidTr="00480297">
        <w:trPr>
          <w:trHeight w:val="57"/>
        </w:trPr>
        <w:tc>
          <w:tcPr>
            <w:tcW w:w="8508" w:type="dxa"/>
            <w:gridSpan w:val="7"/>
            <w:vAlign w:val="center"/>
          </w:tcPr>
          <w:p w:rsidR="003F6C00" w:rsidRPr="00A645A6" w:rsidRDefault="003F6C00" w:rsidP="003F6C00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0A1E82">
              <w:rPr>
                <w:b/>
                <w:sz w:val="20"/>
                <w:szCs w:val="20"/>
              </w:rPr>
              <w:t>для комиссии по делам несовершеннолетних</w:t>
            </w:r>
          </w:p>
        </w:tc>
      </w:tr>
      <w:tr w:rsidR="000A1E82" w:rsidRPr="00A645A6" w:rsidTr="000A1E82">
        <w:trPr>
          <w:trHeight w:val="57"/>
        </w:trPr>
        <w:tc>
          <w:tcPr>
            <w:tcW w:w="2268" w:type="dxa"/>
          </w:tcPr>
          <w:p w:rsidR="000A1E82" w:rsidRPr="00A645A6" w:rsidRDefault="000A1E82" w:rsidP="003F6C00">
            <w:pPr>
              <w:jc w:val="left"/>
              <w:rPr>
                <w:sz w:val="20"/>
                <w:szCs w:val="20"/>
              </w:rPr>
            </w:pPr>
            <w:r w:rsidRPr="00A645A6">
              <w:rPr>
                <w:sz w:val="20"/>
                <w:szCs w:val="20"/>
              </w:rPr>
              <w:t>Химическая чистка ковров</w:t>
            </w:r>
          </w:p>
        </w:tc>
        <w:tc>
          <w:tcPr>
            <w:tcW w:w="1278" w:type="dxa"/>
          </w:tcPr>
          <w:p w:rsidR="000A1E82" w:rsidRPr="00A645A6" w:rsidRDefault="000A1E82" w:rsidP="00F47304">
            <w:pPr>
              <w:jc w:val="center"/>
              <w:rPr>
                <w:sz w:val="20"/>
                <w:szCs w:val="20"/>
              </w:rPr>
            </w:pPr>
            <w:r w:rsidRPr="00A645A6">
              <w:rPr>
                <w:sz w:val="20"/>
                <w:szCs w:val="20"/>
              </w:rPr>
              <w:t>35 м</w:t>
            </w:r>
            <w:proofErr w:type="gramStart"/>
            <w:r w:rsidRPr="00A645A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1E82" w:rsidRPr="00A645A6" w:rsidRDefault="000A1E82" w:rsidP="00F4730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850" w:type="dxa"/>
            <w:vAlign w:val="center"/>
          </w:tcPr>
          <w:p w:rsidR="000A1E82" w:rsidRPr="00A645A6" w:rsidRDefault="000A1E82" w:rsidP="00F4730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0" w:type="dxa"/>
            <w:vAlign w:val="center"/>
          </w:tcPr>
          <w:p w:rsidR="000A1E82" w:rsidRPr="00A645A6" w:rsidRDefault="000A1E82" w:rsidP="00F4730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0A1E82" w:rsidRPr="00A645A6" w:rsidRDefault="000A1E82" w:rsidP="00F4730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7" w:type="dxa"/>
            <w:vAlign w:val="center"/>
          </w:tcPr>
          <w:p w:rsidR="000A1E82" w:rsidRPr="00A645A6" w:rsidRDefault="000A1E82" w:rsidP="00F4730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6335</w:t>
            </w:r>
          </w:p>
        </w:tc>
      </w:tr>
      <w:tr w:rsidR="000A1E82" w:rsidRPr="00A645A6" w:rsidTr="000A1E82">
        <w:trPr>
          <w:trHeight w:val="57"/>
        </w:trPr>
        <w:tc>
          <w:tcPr>
            <w:tcW w:w="2268" w:type="dxa"/>
            <w:vAlign w:val="center"/>
          </w:tcPr>
          <w:p w:rsidR="000A1E82" w:rsidRPr="00A645A6" w:rsidRDefault="000A1E82" w:rsidP="003F6C0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8" w:type="dxa"/>
            <w:vAlign w:val="center"/>
          </w:tcPr>
          <w:p w:rsidR="000A1E82" w:rsidRPr="00A645A6" w:rsidRDefault="000A1E8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1E82" w:rsidRPr="00A645A6" w:rsidRDefault="000A1E8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A1E82" w:rsidRPr="00A645A6" w:rsidRDefault="000A1E8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A1E82" w:rsidRPr="00A645A6" w:rsidRDefault="000A1E8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1E82" w:rsidRPr="00A645A6" w:rsidRDefault="000A1E8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0A1E82" w:rsidRPr="00A645A6" w:rsidRDefault="003F6C0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6335</w:t>
            </w:r>
          </w:p>
        </w:tc>
      </w:tr>
      <w:tr w:rsidR="003F6C00" w:rsidRPr="00A645A6" w:rsidTr="009F2A3F">
        <w:trPr>
          <w:trHeight w:val="57"/>
        </w:trPr>
        <w:tc>
          <w:tcPr>
            <w:tcW w:w="8508" w:type="dxa"/>
            <w:gridSpan w:val="7"/>
            <w:vAlign w:val="center"/>
          </w:tcPr>
          <w:p w:rsidR="003F6C00" w:rsidRPr="00A645A6" w:rsidRDefault="003F6C00" w:rsidP="003F6C00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административной комиссии</w:t>
            </w:r>
          </w:p>
        </w:tc>
      </w:tr>
      <w:tr w:rsidR="000A1E82" w:rsidRPr="00A645A6" w:rsidTr="000A1E82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2" w:rsidRPr="00A645A6" w:rsidRDefault="000A1E82" w:rsidP="003F6C00">
            <w:pPr>
              <w:spacing w:after="0"/>
              <w:jc w:val="left"/>
              <w:rPr>
                <w:sz w:val="20"/>
                <w:szCs w:val="20"/>
              </w:rPr>
            </w:pPr>
            <w:r w:rsidRPr="00A645A6">
              <w:rPr>
                <w:sz w:val="20"/>
                <w:szCs w:val="20"/>
              </w:rPr>
              <w:t>Химическая чистка ковров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0A1E82">
            <w:pPr>
              <w:spacing w:after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Pr="00A645A6">
              <w:rPr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7D4951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7D4951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7D4951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7D4951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7D4951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3258</w:t>
            </w:r>
          </w:p>
        </w:tc>
      </w:tr>
      <w:tr w:rsidR="003F6C00" w:rsidRPr="00A645A6" w:rsidTr="000A1E82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Pr="00A645A6" w:rsidRDefault="003F6C00" w:rsidP="003F6C0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Default="003F6C00" w:rsidP="000A1E8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Pr="000A1E82" w:rsidRDefault="003F6C00" w:rsidP="007D495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Pr="000A1E82" w:rsidRDefault="003F6C00" w:rsidP="007D495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Pr="000A1E82" w:rsidRDefault="003F6C00" w:rsidP="007D495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Pr="000A1E82" w:rsidRDefault="003F6C00" w:rsidP="007D495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Pr="003F6C00" w:rsidRDefault="003F6C00" w:rsidP="007D49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6C00">
              <w:rPr>
                <w:b/>
                <w:sz w:val="20"/>
                <w:szCs w:val="20"/>
              </w:rPr>
              <w:t>3258</w:t>
            </w:r>
          </w:p>
        </w:tc>
      </w:tr>
      <w:tr w:rsidR="003F6C00" w:rsidRPr="00A645A6" w:rsidTr="009F5C5B">
        <w:trPr>
          <w:trHeight w:val="57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Pr="000A1E82" w:rsidRDefault="003F6C00" w:rsidP="003F6C00">
            <w:pPr>
              <w:spacing w:after="0"/>
              <w:jc w:val="left"/>
              <w:rPr>
                <w:sz w:val="20"/>
                <w:szCs w:val="20"/>
              </w:rPr>
            </w:pPr>
            <w:r w:rsidRPr="000A1E82">
              <w:rPr>
                <w:b/>
                <w:sz w:val="20"/>
                <w:szCs w:val="20"/>
              </w:rPr>
              <w:t>для отдела ЗАГС</w:t>
            </w:r>
          </w:p>
        </w:tc>
      </w:tr>
      <w:tr w:rsidR="000A1E82" w:rsidRPr="00A645A6" w:rsidTr="000A1E82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2" w:rsidRPr="00A645A6" w:rsidRDefault="000A1E82" w:rsidP="003F6C00">
            <w:pPr>
              <w:spacing w:after="0"/>
              <w:jc w:val="left"/>
              <w:rPr>
                <w:sz w:val="20"/>
                <w:szCs w:val="20"/>
              </w:rPr>
            </w:pPr>
            <w:r w:rsidRPr="00A645A6">
              <w:rPr>
                <w:sz w:val="20"/>
                <w:szCs w:val="20"/>
              </w:rPr>
              <w:t>Химическая чистка ковров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A645A6" w:rsidRDefault="000A1E82" w:rsidP="00CB1954">
            <w:pPr>
              <w:spacing w:after="0"/>
              <w:jc w:val="center"/>
              <w:rPr>
                <w:sz w:val="20"/>
                <w:szCs w:val="20"/>
              </w:rPr>
            </w:pPr>
            <w:r w:rsidRPr="00A645A6">
              <w:rPr>
                <w:sz w:val="20"/>
                <w:szCs w:val="20"/>
              </w:rPr>
              <w:t>82 м</w:t>
            </w:r>
            <w:proofErr w:type="gramStart"/>
            <w:r w:rsidRPr="003F6C00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CB1954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CB1954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CB1954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CB1954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CB1954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14842</w:t>
            </w:r>
          </w:p>
        </w:tc>
      </w:tr>
      <w:tr w:rsidR="000A1E82" w:rsidRPr="00A645A6" w:rsidTr="000A1E82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2" w:rsidRPr="00A645A6" w:rsidRDefault="000A1E82" w:rsidP="003F6C0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Химическая чистка  </w:t>
            </w:r>
            <w:proofErr w:type="spellStart"/>
            <w:r>
              <w:rPr>
                <w:sz w:val="20"/>
                <w:szCs w:val="20"/>
              </w:rPr>
              <w:t>портьеров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A645A6" w:rsidRDefault="000A1E82" w:rsidP="009D100E">
            <w:pPr>
              <w:spacing w:after="0"/>
              <w:jc w:val="center"/>
              <w:rPr>
                <w:sz w:val="20"/>
                <w:szCs w:val="20"/>
              </w:rPr>
            </w:pPr>
            <w:r w:rsidRPr="00A645A6">
              <w:rPr>
                <w:sz w:val="20"/>
                <w:szCs w:val="20"/>
              </w:rPr>
              <w:t>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9D100E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9D100E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9D100E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9D100E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0A1E82" w:rsidRDefault="000A1E82" w:rsidP="009D100E">
            <w:pPr>
              <w:spacing w:after="0"/>
              <w:jc w:val="center"/>
              <w:rPr>
                <w:sz w:val="20"/>
                <w:szCs w:val="20"/>
              </w:rPr>
            </w:pPr>
            <w:r w:rsidRPr="000A1E82">
              <w:rPr>
                <w:sz w:val="20"/>
                <w:szCs w:val="20"/>
              </w:rPr>
              <w:t>1510</w:t>
            </w:r>
          </w:p>
        </w:tc>
      </w:tr>
      <w:tr w:rsidR="000A1E82" w:rsidRPr="00A645A6" w:rsidTr="000A1E82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2" w:rsidRPr="00A645A6" w:rsidRDefault="000A1E82" w:rsidP="003F6C0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645A6">
              <w:rPr>
                <w:sz w:val="20"/>
                <w:szCs w:val="20"/>
              </w:rPr>
              <w:t>тирка тюлей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645A6">
              <w:rPr>
                <w:sz w:val="20"/>
                <w:szCs w:val="20"/>
              </w:rPr>
              <w:t>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A645A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2" w:rsidRPr="00C83246" w:rsidRDefault="000A1E82" w:rsidP="00DE3EA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10710</w:t>
            </w:r>
          </w:p>
        </w:tc>
      </w:tr>
      <w:tr w:rsidR="003F6C00" w:rsidRPr="00A645A6" w:rsidTr="000A1E82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Pr="003F6C00" w:rsidRDefault="003F6C00" w:rsidP="003F6C00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3F6C0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Default="003F6C00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Default="003F6C00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Default="003F6C00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Default="003F6C00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Default="003F6C00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Pr="003F6C00" w:rsidRDefault="003F6C00" w:rsidP="00DE3EA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6C00">
              <w:rPr>
                <w:b/>
                <w:sz w:val="20"/>
                <w:szCs w:val="20"/>
              </w:rPr>
              <w:t>27062</w:t>
            </w:r>
          </w:p>
        </w:tc>
      </w:tr>
      <w:tr w:rsidR="003F6C00" w:rsidRPr="00A645A6" w:rsidTr="000A1E82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Pr="003F6C00" w:rsidRDefault="003F6C00" w:rsidP="003F6C00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3F6C00">
              <w:rPr>
                <w:b/>
                <w:sz w:val="20"/>
                <w:szCs w:val="20"/>
              </w:rPr>
              <w:t>Итого начальная (максимальная) цена контракта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Default="003F6C00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Default="003F6C00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Default="003F6C00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Default="003F6C00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Default="003F6C00" w:rsidP="00DE3E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0" w:rsidRPr="003F6C00" w:rsidRDefault="003F6C00" w:rsidP="00DE3EA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6C00">
              <w:rPr>
                <w:b/>
                <w:sz w:val="20"/>
                <w:szCs w:val="20"/>
              </w:rPr>
              <w:t>89283</w:t>
            </w:r>
          </w:p>
        </w:tc>
      </w:tr>
    </w:tbl>
    <w:p w:rsidR="00780053" w:rsidRDefault="00780053" w:rsidP="00780053">
      <w:pPr>
        <w:spacing w:after="0"/>
        <w:jc w:val="left"/>
        <w:rPr>
          <w:b/>
          <w:sz w:val="20"/>
          <w:szCs w:val="20"/>
        </w:rPr>
      </w:pPr>
    </w:p>
    <w:p w:rsidR="00780053" w:rsidRDefault="00780053" w:rsidP="0078005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Итого: Начальная (максимальная) цена контракта:</w:t>
      </w:r>
      <w:r w:rsidR="003F6C00">
        <w:rPr>
          <w:b/>
          <w:sz w:val="20"/>
          <w:szCs w:val="20"/>
        </w:rPr>
        <w:t xml:space="preserve"> 89 283 </w:t>
      </w:r>
      <w:r>
        <w:rPr>
          <w:b/>
          <w:sz w:val="20"/>
          <w:szCs w:val="20"/>
        </w:rPr>
        <w:t xml:space="preserve"> (</w:t>
      </w:r>
      <w:r w:rsidR="003F6C00">
        <w:rPr>
          <w:b/>
          <w:sz w:val="20"/>
          <w:szCs w:val="20"/>
        </w:rPr>
        <w:t>восемьдесят девять тысяч двести восемьдесят три</w:t>
      </w:r>
      <w:r>
        <w:rPr>
          <w:b/>
          <w:sz w:val="20"/>
          <w:szCs w:val="20"/>
        </w:rPr>
        <w:t>) рублей.</w:t>
      </w:r>
    </w:p>
    <w:p w:rsidR="00780053" w:rsidRDefault="00780053" w:rsidP="00780053">
      <w:pPr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Поставщик 1: Коммерческое предложение </w:t>
      </w:r>
      <w:r w:rsidR="00606345">
        <w:rPr>
          <w:sz w:val="20"/>
          <w:szCs w:val="20"/>
        </w:rPr>
        <w:t xml:space="preserve">от </w:t>
      </w:r>
      <w:r w:rsidR="00C83246">
        <w:rPr>
          <w:sz w:val="20"/>
          <w:szCs w:val="20"/>
        </w:rPr>
        <w:t>08.07.2014 № 100</w:t>
      </w: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2: К</w:t>
      </w:r>
      <w:r w:rsidR="00606345">
        <w:rPr>
          <w:sz w:val="20"/>
          <w:szCs w:val="20"/>
        </w:rPr>
        <w:t>оммерческо</w:t>
      </w:r>
      <w:r w:rsidR="00C83246">
        <w:rPr>
          <w:sz w:val="20"/>
          <w:szCs w:val="20"/>
        </w:rPr>
        <w:t>е предложение от 08.07.2014 б/</w:t>
      </w:r>
      <w:proofErr w:type="gramStart"/>
      <w:r w:rsidR="00C83246">
        <w:rPr>
          <w:sz w:val="20"/>
          <w:szCs w:val="20"/>
        </w:rPr>
        <w:t>н</w:t>
      </w:r>
      <w:proofErr w:type="gramEnd"/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3: Коммерческо</w:t>
      </w:r>
      <w:r w:rsidR="00C83246">
        <w:rPr>
          <w:sz w:val="20"/>
          <w:szCs w:val="20"/>
        </w:rPr>
        <w:t>е предложение от 08.07.2014 № 49</w:t>
      </w:r>
    </w:p>
    <w:p w:rsidR="00780053" w:rsidRDefault="00780053" w:rsidP="00780053">
      <w:pPr>
        <w:tabs>
          <w:tab w:val="left" w:pos="1710"/>
        </w:tabs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b/>
        </w:rPr>
      </w:pP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b/>
        </w:rPr>
        <w:t>Работник контрактной службы                                                                      А.З. Канафиева</w:t>
      </w:r>
    </w:p>
    <w:p w:rsidR="000C1E03" w:rsidRDefault="000C1E03"/>
    <w:sectPr w:rsidR="000C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9E"/>
    <w:rsid w:val="000A1E82"/>
    <w:rsid w:val="000C1E03"/>
    <w:rsid w:val="00397A7A"/>
    <w:rsid w:val="003F6C00"/>
    <w:rsid w:val="00606345"/>
    <w:rsid w:val="00623206"/>
    <w:rsid w:val="00763BB0"/>
    <w:rsid w:val="00766994"/>
    <w:rsid w:val="00780053"/>
    <w:rsid w:val="00A645A6"/>
    <w:rsid w:val="00C83246"/>
    <w:rsid w:val="00CC5849"/>
    <w:rsid w:val="00E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053"/>
    <w:pPr>
      <w:spacing w:after="0"/>
      <w:ind w:left="720"/>
      <w:jc w:val="left"/>
    </w:pPr>
  </w:style>
  <w:style w:type="table" w:styleId="a4">
    <w:name w:val="Table Grid"/>
    <w:basedOn w:val="a1"/>
    <w:uiPriority w:val="99"/>
    <w:rsid w:val="00A645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053"/>
    <w:pPr>
      <w:spacing w:after="0"/>
      <w:ind w:left="720"/>
      <w:jc w:val="left"/>
    </w:pPr>
  </w:style>
  <w:style w:type="table" w:styleId="a4">
    <w:name w:val="Table Grid"/>
    <w:basedOn w:val="a1"/>
    <w:uiPriority w:val="99"/>
    <w:rsid w:val="00A645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Канафиева Айгуль Закиевна</cp:lastModifiedBy>
  <cp:revision>11</cp:revision>
  <dcterms:created xsi:type="dcterms:W3CDTF">2014-07-04T04:28:00Z</dcterms:created>
  <dcterms:modified xsi:type="dcterms:W3CDTF">2014-07-09T07:44:00Z</dcterms:modified>
</cp:coreProperties>
</file>